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7EB8D" w14:textId="13B407CE" w:rsidR="00AF4E23" w:rsidRDefault="00D23CEA" w:rsidP="006A31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F27D33A" wp14:editId="4A13890E">
            <wp:extent cx="1876425" cy="760730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6877" cy="760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A315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E1575" w:rsidRPr="008E157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680D1DC" wp14:editId="7E5C14F2">
            <wp:extent cx="2238375" cy="563159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467" b="-1282"/>
                    <a:stretch/>
                  </pic:blipFill>
                  <pic:spPr bwMode="auto">
                    <a:xfrm>
                      <a:off x="0" y="0"/>
                      <a:ext cx="2324654" cy="58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83FE7" w:rsidRPr="00583FE7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C9C23FA" wp14:editId="14C13504">
            <wp:extent cx="1514475" cy="58039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753" cy="59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45D96" w14:textId="79C506A3" w:rsidR="00AF4E23" w:rsidRDefault="00AF4E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A4B70A" w14:textId="169C9EDE" w:rsidR="00E47197" w:rsidRDefault="00B91E7A" w:rsidP="00583F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97F876C" wp14:editId="505E9102">
            <wp:simplePos x="0" y="0"/>
            <wp:positionH relativeFrom="column">
              <wp:posOffset>4083685</wp:posOffset>
            </wp:positionH>
            <wp:positionV relativeFrom="paragraph">
              <wp:posOffset>53340</wp:posOffset>
            </wp:positionV>
            <wp:extent cx="1950085" cy="5143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3FE7" w:rsidRPr="008E608D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1E42EE3" wp14:editId="775440A1">
            <wp:extent cx="1542724" cy="600946"/>
            <wp:effectExtent l="0" t="0" r="635" b="8890"/>
            <wp:docPr id="16928501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85011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5770" cy="62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3FE7"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14:paraId="1C470369" w14:textId="36890D39" w:rsidR="006C271A" w:rsidRDefault="006C2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CD14B4" w14:textId="09DB2616" w:rsidR="008E1575" w:rsidRDefault="008E15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750C873" wp14:editId="414CDD51">
            <wp:extent cx="1419225" cy="1349374"/>
            <wp:effectExtent l="0" t="0" r="0" b="0"/>
            <wp:docPr id="11835374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537425" name="Рисунок 118353742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798" cy="138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A844C" w14:textId="77777777" w:rsidR="00AF4E23" w:rsidRDefault="00AF4E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923772" w14:textId="77777777" w:rsidR="00AF4E23" w:rsidRPr="008E1575" w:rsidRDefault="008E608D" w:rsidP="008E608D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75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2665D02E" w14:textId="77777777" w:rsidR="00AF4E23" w:rsidRPr="008E1575" w:rsidRDefault="00D23C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75">
        <w:rPr>
          <w:rFonts w:ascii="Times New Roman" w:hAnsi="Times New Roman" w:cs="Times New Roman"/>
          <w:b/>
          <w:sz w:val="28"/>
          <w:szCs w:val="28"/>
        </w:rPr>
        <w:t xml:space="preserve">Всероссийского конкурса профессионального мастерства </w:t>
      </w:r>
    </w:p>
    <w:p w14:paraId="2AF03E4B" w14:textId="77777777" w:rsidR="00AF4E23" w:rsidRPr="008E1575" w:rsidRDefault="008E608D" w:rsidP="008E608D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75">
        <w:rPr>
          <w:rFonts w:ascii="Times New Roman" w:hAnsi="Times New Roman" w:cs="Times New Roman"/>
          <w:b/>
          <w:sz w:val="28"/>
          <w:szCs w:val="28"/>
        </w:rPr>
        <w:t>«ЛУЧШИЙ ВОДИТЕЛЬ АВТОБУСА»</w:t>
      </w:r>
    </w:p>
    <w:p w14:paraId="5D9284F5" w14:textId="510E0EC0" w:rsidR="00AF4E23" w:rsidRPr="008E608D" w:rsidRDefault="006A3150" w:rsidP="008E60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497A2D" w:rsidRPr="008E608D">
        <w:rPr>
          <w:rFonts w:ascii="Times New Roman" w:hAnsi="Times New Roman" w:cs="Times New Roman"/>
          <w:b/>
          <w:sz w:val="28"/>
          <w:szCs w:val="28"/>
        </w:rPr>
        <w:t>-7</w:t>
      </w:r>
      <w:r w:rsidR="00D23CEA" w:rsidRPr="008E60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A2D" w:rsidRPr="008E608D">
        <w:rPr>
          <w:rFonts w:ascii="Times New Roman" w:hAnsi="Times New Roman" w:cs="Times New Roman"/>
          <w:b/>
          <w:sz w:val="28"/>
          <w:szCs w:val="28"/>
        </w:rPr>
        <w:t>октября</w:t>
      </w:r>
      <w:r w:rsidR="00D23CEA" w:rsidRPr="008E608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97A2D" w:rsidRPr="008E608D">
        <w:rPr>
          <w:rFonts w:ascii="Times New Roman" w:hAnsi="Times New Roman" w:cs="Times New Roman"/>
          <w:b/>
          <w:sz w:val="28"/>
          <w:szCs w:val="28"/>
        </w:rPr>
        <w:t>3</w:t>
      </w:r>
      <w:r w:rsidR="00D23CEA" w:rsidRPr="008E608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78C3F05A" w14:textId="382889EA" w:rsidR="00AF4E23" w:rsidRDefault="008E608D" w:rsidP="006A3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08D">
        <w:rPr>
          <w:rFonts w:ascii="Times New Roman" w:hAnsi="Times New Roman" w:cs="Times New Roman"/>
          <w:b/>
          <w:sz w:val="28"/>
          <w:szCs w:val="28"/>
        </w:rPr>
        <w:t>город Москва</w:t>
      </w:r>
    </w:p>
    <w:p w14:paraId="0FE89BBE" w14:textId="77777777" w:rsidR="008E608D" w:rsidRDefault="008E608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9AB82FD" w14:textId="77777777" w:rsidR="00AF4E23" w:rsidRPr="00497A2D" w:rsidRDefault="00D23CEA" w:rsidP="008E1575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E608D">
        <w:rPr>
          <w:rFonts w:ascii="Times New Roman" w:hAnsi="Times New Roman" w:cs="Times New Roman"/>
          <w:b/>
          <w:bCs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497A2D"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E608D" w:rsidRPr="008E608D">
        <w:rPr>
          <w:rFonts w:ascii="Times New Roman" w:hAnsi="Times New Roman" w:cs="Times New Roman"/>
          <w:sz w:val="28"/>
          <w:szCs w:val="28"/>
        </w:rPr>
        <w:t>ул. Зенитчиков,</w:t>
      </w:r>
      <w:r w:rsidR="008E608D">
        <w:rPr>
          <w:rFonts w:ascii="Times New Roman" w:hAnsi="Times New Roman" w:cs="Times New Roman"/>
          <w:sz w:val="28"/>
          <w:szCs w:val="28"/>
        </w:rPr>
        <w:t xml:space="preserve"> </w:t>
      </w:r>
      <w:r w:rsidR="008E608D" w:rsidRPr="008E608D">
        <w:rPr>
          <w:rFonts w:ascii="Times New Roman" w:hAnsi="Times New Roman" w:cs="Times New Roman"/>
          <w:sz w:val="28"/>
          <w:szCs w:val="28"/>
        </w:rPr>
        <w:t xml:space="preserve">вл. 2, Электробусный парк </w:t>
      </w:r>
      <w:r w:rsidR="008E608D">
        <w:rPr>
          <w:rFonts w:ascii="Times New Roman" w:hAnsi="Times New Roman" w:cs="Times New Roman"/>
          <w:sz w:val="28"/>
          <w:szCs w:val="28"/>
        </w:rPr>
        <w:t>«</w:t>
      </w:r>
      <w:r w:rsidR="008E608D" w:rsidRPr="008E608D">
        <w:rPr>
          <w:rFonts w:ascii="Times New Roman" w:hAnsi="Times New Roman" w:cs="Times New Roman"/>
          <w:sz w:val="28"/>
          <w:szCs w:val="28"/>
        </w:rPr>
        <w:t>Митино</w:t>
      </w:r>
      <w:r w:rsidR="008E608D">
        <w:rPr>
          <w:rFonts w:ascii="Times New Roman" w:hAnsi="Times New Roman" w:cs="Times New Roman"/>
          <w:sz w:val="28"/>
          <w:szCs w:val="28"/>
        </w:rPr>
        <w:t>».</w:t>
      </w:r>
    </w:p>
    <w:p w14:paraId="73CD223D" w14:textId="14044532" w:rsidR="00AF4E23" w:rsidRDefault="00D23CEA" w:rsidP="008E15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08D">
        <w:rPr>
          <w:rFonts w:ascii="Times New Roman" w:hAnsi="Times New Roman" w:cs="Times New Roman"/>
          <w:b/>
          <w:bCs/>
          <w:sz w:val="28"/>
          <w:szCs w:val="28"/>
        </w:rPr>
        <w:t>Главный судья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8E608D">
        <w:rPr>
          <w:rFonts w:ascii="Times New Roman" w:hAnsi="Times New Roman" w:cs="Times New Roman"/>
          <w:sz w:val="28"/>
          <w:szCs w:val="28"/>
        </w:rPr>
        <w:t>Куприянов Дмитрий Николаевич</w:t>
      </w:r>
    </w:p>
    <w:p w14:paraId="2ADBA2F8" w14:textId="77777777" w:rsidR="00AF4E23" w:rsidRDefault="00AF4E23" w:rsidP="006A315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106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94"/>
        <w:gridCol w:w="8511"/>
      </w:tblGrid>
      <w:tr w:rsidR="00AF4E23" w14:paraId="12D17766" w14:textId="77777777" w:rsidTr="008E1575">
        <w:trPr>
          <w:trHeight w:val="245"/>
        </w:trPr>
        <w:tc>
          <w:tcPr>
            <w:tcW w:w="10605" w:type="dxa"/>
            <w:gridSpan w:val="2"/>
            <w:shd w:val="clear" w:color="auto" w:fill="8DB3E2"/>
          </w:tcPr>
          <w:p w14:paraId="4707D70A" w14:textId="77777777" w:rsidR="00AF4E23" w:rsidRDefault="00497A2D">
            <w:pPr>
              <w:ind w:left="708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D23C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октября</w:t>
            </w:r>
            <w:r w:rsidR="00D23C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D23C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8E608D" w14:paraId="6951E3DF" w14:textId="77777777" w:rsidTr="008E1575">
        <w:trPr>
          <w:trHeight w:val="718"/>
        </w:trPr>
        <w:tc>
          <w:tcPr>
            <w:tcW w:w="2094" w:type="dxa"/>
          </w:tcPr>
          <w:p w14:paraId="08DE3297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8511" w:type="dxa"/>
          </w:tcPr>
          <w:p w14:paraId="039E41E0" w14:textId="4BF1C52B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Заезд участников соревнований в 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 xml:space="preserve">отель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Satelinn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, г. Москва, ул. Левобережная, 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Регистрация участников в фойе гостиницы</w:t>
            </w:r>
          </w:p>
        </w:tc>
      </w:tr>
      <w:tr w:rsidR="008E608D" w14:paraId="59431EA3" w14:textId="77777777" w:rsidTr="008E1575">
        <w:trPr>
          <w:trHeight w:val="703"/>
        </w:trPr>
        <w:tc>
          <w:tcPr>
            <w:tcW w:w="2094" w:type="dxa"/>
            <w:tcBorders>
              <w:bottom w:val="single" w:sz="4" w:space="0" w:color="000000"/>
            </w:tcBorders>
          </w:tcPr>
          <w:p w14:paraId="059FD661" w14:textId="77777777" w:rsidR="008E608D" w:rsidRDefault="008E608D" w:rsidP="008E60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8511" w:type="dxa"/>
            <w:tcBorders>
              <w:bottom w:val="single" w:sz="4" w:space="0" w:color="000000"/>
            </w:tcBorders>
          </w:tcPr>
          <w:p w14:paraId="5FEFFE16" w14:textId="6B44CCFB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участников </w:t>
            </w:r>
            <w:r w:rsidR="006A3150">
              <w:rPr>
                <w:rFonts w:ascii="Times New Roman" w:hAnsi="Times New Roman" w:cs="Times New Roman"/>
                <w:sz w:val="28"/>
                <w:szCs w:val="28"/>
              </w:rPr>
              <w:t>в конференц-зале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отеля</w:t>
            </w:r>
          </w:p>
          <w:p w14:paraId="14F36A56" w14:textId="54E90FAB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собрание, жеребьевка, распределение судейской коллегии по этапам </w:t>
            </w:r>
            <w:r w:rsidR="00E628A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онкурса, распределение участников на этапы </w:t>
            </w:r>
            <w:r w:rsidR="00E628A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онкурса (по стартовым номерам)</w:t>
            </w:r>
          </w:p>
        </w:tc>
      </w:tr>
      <w:tr w:rsidR="008E608D" w14:paraId="04013737" w14:textId="77777777" w:rsidTr="008E1575">
        <w:trPr>
          <w:trHeight w:val="689"/>
        </w:trPr>
        <w:tc>
          <w:tcPr>
            <w:tcW w:w="2094" w:type="dxa"/>
            <w:tcBorders>
              <w:bottom w:val="single" w:sz="4" w:space="0" w:color="000000"/>
            </w:tcBorders>
          </w:tcPr>
          <w:p w14:paraId="7EFB324C" w14:textId="77777777" w:rsidR="008E608D" w:rsidRDefault="008E608D" w:rsidP="008E60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8511" w:type="dxa"/>
            <w:tcBorders>
              <w:bottom w:val="single" w:sz="4" w:space="0" w:color="000000"/>
            </w:tcBorders>
          </w:tcPr>
          <w:p w14:paraId="05C57AB5" w14:textId="36252B75" w:rsidR="008E608D" w:rsidRPr="00497A2D" w:rsidRDefault="008E608D" w:rsidP="008E6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 в отеле «</w:t>
            </w:r>
            <w:proofErr w:type="spellStart"/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Satelinn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A315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A3150" w:rsidRPr="006A3150">
              <w:rPr>
                <w:rFonts w:ascii="Times New Roman" w:hAnsi="Times New Roman" w:cs="Times New Roman"/>
                <w:sz w:val="28"/>
                <w:szCs w:val="28"/>
              </w:rPr>
              <w:t>г. Москва, ул. Левобережная, 12</w:t>
            </w:r>
          </w:p>
        </w:tc>
      </w:tr>
      <w:tr w:rsidR="008E608D" w14:paraId="233F9CF6" w14:textId="77777777" w:rsidTr="008E1575">
        <w:trPr>
          <w:trHeight w:val="689"/>
        </w:trPr>
        <w:tc>
          <w:tcPr>
            <w:tcW w:w="10605" w:type="dxa"/>
            <w:gridSpan w:val="2"/>
            <w:tcBorders>
              <w:bottom w:val="single" w:sz="4" w:space="0" w:color="000000"/>
            </w:tcBorders>
            <w:shd w:val="clear" w:color="auto" w:fill="8DB3E2"/>
          </w:tcPr>
          <w:p w14:paraId="3DAFFB11" w14:textId="77777777" w:rsidR="008E608D" w:rsidRDefault="008E608D" w:rsidP="008E608D">
            <w:pPr>
              <w:ind w:left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октября 2023 года</w:t>
            </w:r>
          </w:p>
        </w:tc>
      </w:tr>
      <w:tr w:rsidR="008E608D" w14:paraId="12BB7A2D" w14:textId="77777777" w:rsidTr="008E1575">
        <w:trPr>
          <w:trHeight w:val="527"/>
        </w:trPr>
        <w:tc>
          <w:tcPr>
            <w:tcW w:w="2094" w:type="dxa"/>
            <w:tcBorders>
              <w:bottom w:val="single" w:sz="4" w:space="0" w:color="000000"/>
            </w:tcBorders>
            <w:shd w:val="clear" w:color="auto" w:fill="auto"/>
          </w:tcPr>
          <w:p w14:paraId="5A753E6A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6:30</w:t>
            </w:r>
          </w:p>
        </w:tc>
        <w:tc>
          <w:tcPr>
            <w:tcW w:w="8511" w:type="dxa"/>
            <w:tcBorders>
              <w:bottom w:val="single" w:sz="4" w:space="0" w:color="000000"/>
            </w:tcBorders>
            <w:shd w:val="clear" w:color="auto" w:fill="auto"/>
          </w:tcPr>
          <w:p w14:paraId="5EE8596C" w14:textId="4B00EAF0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 в отеле «</w:t>
            </w:r>
            <w:proofErr w:type="spellStart"/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Satelinn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A315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A3150" w:rsidRPr="006A3150">
              <w:rPr>
                <w:rFonts w:ascii="Times New Roman" w:hAnsi="Times New Roman" w:cs="Times New Roman"/>
                <w:sz w:val="28"/>
                <w:szCs w:val="28"/>
              </w:rPr>
              <w:t>г. Москва, ул. Левобережная, 12</w:t>
            </w:r>
          </w:p>
        </w:tc>
      </w:tr>
      <w:tr w:rsidR="008E608D" w14:paraId="17A13CA9" w14:textId="77777777" w:rsidTr="008E1575">
        <w:trPr>
          <w:trHeight w:val="596"/>
        </w:trPr>
        <w:tc>
          <w:tcPr>
            <w:tcW w:w="2094" w:type="dxa"/>
            <w:tcBorders>
              <w:top w:val="single" w:sz="4" w:space="0" w:color="000000"/>
            </w:tcBorders>
          </w:tcPr>
          <w:p w14:paraId="3D4AC014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7:00</w:t>
            </w:r>
          </w:p>
        </w:tc>
        <w:tc>
          <w:tcPr>
            <w:tcW w:w="8511" w:type="dxa"/>
            <w:tcBorders>
              <w:top w:val="single" w:sz="4" w:space="0" w:color="000000"/>
            </w:tcBorders>
          </w:tcPr>
          <w:p w14:paraId="57C76602" w14:textId="3DBA15C4" w:rsidR="008E608D" w:rsidRPr="00E63DE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Трансфер </w:t>
            </w:r>
            <w:r w:rsidR="00E628A0">
              <w:rPr>
                <w:rFonts w:ascii="Times New Roman" w:hAnsi="Times New Roman" w:cs="Times New Roman"/>
                <w:sz w:val="28"/>
                <w:szCs w:val="28"/>
              </w:rPr>
              <w:t xml:space="preserve">всех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участников</w:t>
            </w:r>
            <w:r w:rsidR="00E628A0">
              <w:rPr>
                <w:rFonts w:ascii="Times New Roman" w:hAnsi="Times New Roman" w:cs="Times New Roman"/>
                <w:sz w:val="28"/>
                <w:szCs w:val="28"/>
              </w:rPr>
              <w:t xml:space="preserve"> соревнований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сопровождающих</w:t>
            </w:r>
            <w:r w:rsidR="006A3150">
              <w:rPr>
                <w:rFonts w:ascii="Times New Roman" w:hAnsi="Times New Roman" w:cs="Times New Roman"/>
                <w:sz w:val="28"/>
                <w:szCs w:val="28"/>
              </w:rPr>
              <w:t xml:space="preserve"> (оплативших оргвзнос)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отеля на площадку проведения соревнований по адресу: 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г. Москва, ул. Зенитчиков,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 xml:space="preserve">вл. 2, Электробусный парк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E608D" w14:paraId="05916BEF" w14:textId="77777777" w:rsidTr="008E1575">
        <w:trPr>
          <w:trHeight w:val="596"/>
        </w:trPr>
        <w:tc>
          <w:tcPr>
            <w:tcW w:w="2094" w:type="dxa"/>
            <w:tcBorders>
              <w:top w:val="single" w:sz="4" w:space="0" w:color="000000"/>
            </w:tcBorders>
          </w:tcPr>
          <w:p w14:paraId="1FA0E262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7:30</w:t>
            </w:r>
          </w:p>
        </w:tc>
        <w:tc>
          <w:tcPr>
            <w:tcW w:w="8511" w:type="dxa"/>
            <w:tcBorders>
              <w:top w:val="single" w:sz="4" w:space="0" w:color="000000"/>
            </w:tcBorders>
          </w:tcPr>
          <w:p w14:paraId="41196055" w14:textId="37988B5E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медосмотра водителей</w:t>
            </w:r>
            <w:r w:rsidR="00385E76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«автобусы большой вместимости»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площадке Конкурса, инструктаж по технике безопасности</w:t>
            </w:r>
            <w:r w:rsidR="00A920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920EF" w:rsidRPr="008E608D">
              <w:rPr>
                <w:rFonts w:ascii="Times New Roman" w:hAnsi="Times New Roman" w:cs="Times New Roman"/>
                <w:sz w:val="28"/>
                <w:szCs w:val="28"/>
              </w:rPr>
              <w:t>г. Москва, ул. Зенитчиков,</w:t>
            </w:r>
            <w:r w:rsidR="00A920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20EF" w:rsidRPr="008E608D">
              <w:rPr>
                <w:rFonts w:ascii="Times New Roman" w:hAnsi="Times New Roman" w:cs="Times New Roman"/>
                <w:sz w:val="28"/>
                <w:szCs w:val="28"/>
              </w:rPr>
              <w:t xml:space="preserve">вл. 2, Электробусный парк </w:t>
            </w:r>
            <w:r w:rsidR="00A920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920EF" w:rsidRPr="008E608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A920E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628A0">
              <w:rPr>
                <w:rFonts w:ascii="Times New Roman" w:hAnsi="Times New Roman" w:cs="Times New Roman"/>
                <w:sz w:val="28"/>
                <w:szCs w:val="28"/>
              </w:rPr>
              <w:t>, кабинет 136 (медпункт)</w:t>
            </w:r>
          </w:p>
        </w:tc>
      </w:tr>
      <w:tr w:rsidR="008E608D" w14:paraId="357F2FFF" w14:textId="77777777" w:rsidTr="00E628A0">
        <w:trPr>
          <w:trHeight w:val="428"/>
        </w:trPr>
        <w:tc>
          <w:tcPr>
            <w:tcW w:w="2094" w:type="dxa"/>
            <w:tcBorders>
              <w:top w:val="single" w:sz="4" w:space="0" w:color="000000"/>
            </w:tcBorders>
          </w:tcPr>
          <w:p w14:paraId="36E65524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8511" w:type="dxa"/>
            <w:tcBorders>
              <w:top w:val="single" w:sz="4" w:space="0" w:color="000000"/>
            </w:tcBorders>
          </w:tcPr>
          <w:p w14:paraId="3D5D0B16" w14:textId="77777777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участников Конкурса с трассой</w:t>
            </w:r>
          </w:p>
        </w:tc>
      </w:tr>
      <w:tr w:rsidR="008E608D" w14:paraId="4DB62D50" w14:textId="77777777" w:rsidTr="008E1575">
        <w:trPr>
          <w:trHeight w:val="596"/>
        </w:trPr>
        <w:tc>
          <w:tcPr>
            <w:tcW w:w="2094" w:type="dxa"/>
            <w:tcBorders>
              <w:top w:val="single" w:sz="4" w:space="0" w:color="000000"/>
            </w:tcBorders>
          </w:tcPr>
          <w:p w14:paraId="6B611DC7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8511" w:type="dxa"/>
            <w:tcBorders>
              <w:top w:val="single" w:sz="4" w:space="0" w:color="000000"/>
            </w:tcBorders>
          </w:tcPr>
          <w:p w14:paraId="07C05AD3" w14:textId="77777777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</w:t>
            </w:r>
          </w:p>
          <w:p w14:paraId="1BEE241A" w14:textId="5C2C04D5" w:rsidR="00A920EF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20EF"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</w:t>
            </w:r>
            <w:r w:rsidR="00A920EF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Всероссийского конкурса профессионального мастерства «Лучший водитель автобуса»</w:t>
            </w:r>
          </w:p>
          <w:p w14:paraId="1FC234F4" w14:textId="085473FF" w:rsidR="00A920EF" w:rsidRDefault="00A920EF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Парад участников</w:t>
            </w:r>
          </w:p>
          <w:p w14:paraId="02B45BA2" w14:textId="2AF2A1D4" w:rsidR="00A920EF" w:rsidRDefault="00A920EF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371197" w14:textId="790F2185" w:rsidR="00A920EF" w:rsidRPr="00AA090F" w:rsidRDefault="00A920EF" w:rsidP="008E60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9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Приветственное слово:</w:t>
            </w:r>
          </w:p>
          <w:p w14:paraId="5485E73F" w14:textId="633A9833" w:rsidR="00A920EF" w:rsidRPr="00AA090F" w:rsidRDefault="00A920EF" w:rsidP="008E608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Сергей Собянин, </w:t>
            </w:r>
            <w:r w:rsidR="00AA090F"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</w:t>
            </w:r>
            <w:r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эр г. Москвы (на согласовании)</w:t>
            </w:r>
          </w:p>
          <w:p w14:paraId="7E538393" w14:textId="14201048" w:rsidR="00A920EF" w:rsidRPr="00AA090F" w:rsidRDefault="00A920EF" w:rsidP="008E608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Максим Ликсутов, </w:t>
            </w:r>
            <w:r w:rsidR="004842FB"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заместитель </w:t>
            </w:r>
            <w:r w:rsidR="00AA090F"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</w:t>
            </w:r>
            <w:r w:rsidR="004842FB"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эра Москвы в Правительстве Москвы, руководитель Департамента транспорта и развития дорожно-транспортной инфраструктуры города Москвы (на согласовании)</w:t>
            </w:r>
          </w:p>
          <w:p w14:paraId="3572E4EB" w14:textId="27AC5854" w:rsidR="004842FB" w:rsidRDefault="004842FB" w:rsidP="008E608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Андрей Костюк, первый заместитель Министра транспорта Российской Федерации</w:t>
            </w:r>
            <w:r w:rsid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AA090F"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(на согласовании)</w:t>
            </w:r>
          </w:p>
          <w:p w14:paraId="19C550D4" w14:textId="660756E2" w:rsidR="0026334D" w:rsidRDefault="0026334D" w:rsidP="008E608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Сергей Семёнов, директор Департамента государственной политики в области автомобильного</w:t>
            </w:r>
            <w:r w:rsidRPr="0026334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и городского пассажирского транспорта Минтранса России</w:t>
            </w:r>
          </w:p>
          <w:p w14:paraId="1D194140" w14:textId="1189D03A" w:rsidR="000A33C8" w:rsidRPr="00AA090F" w:rsidRDefault="000A33C8" w:rsidP="008E608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Николай Асаул, генеральный директор ГУП «Мосгортранс»</w:t>
            </w:r>
          </w:p>
          <w:p w14:paraId="485DFA71" w14:textId="00BCDB44" w:rsidR="004842FB" w:rsidRPr="00AA090F" w:rsidRDefault="004842FB" w:rsidP="008E608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Сергей Карпов, генеральный директор ФБУ «Росавтотранс»</w:t>
            </w:r>
          </w:p>
          <w:p w14:paraId="79690A1F" w14:textId="1C33F3E4" w:rsidR="008E608D" w:rsidRPr="00A920EF" w:rsidRDefault="00AA090F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Алексей Васильков, з</w:t>
            </w:r>
            <w:r w:rsidR="008E608D"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аместител</w:t>
            </w:r>
            <w:r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ь</w:t>
            </w:r>
            <w:r w:rsidR="008E608D"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</w:t>
            </w:r>
            <w:r w:rsidR="008E608D"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редседателя организационного комитета </w:t>
            </w:r>
            <w:r w:rsidR="00E628A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</w:t>
            </w:r>
            <w:r w:rsidR="008E608D"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онкурса</w:t>
            </w:r>
            <w:r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председатель жюри, генеральный </w:t>
            </w:r>
            <w:r w:rsidR="008E608D" w:rsidRPr="00AA09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директор ОАО «НИИАТ»</w:t>
            </w:r>
            <w:r w:rsidR="008E608D" w:rsidRPr="00A920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E608D" w14:paraId="38988C7A" w14:textId="77777777" w:rsidTr="008E1575">
        <w:trPr>
          <w:trHeight w:val="596"/>
        </w:trPr>
        <w:tc>
          <w:tcPr>
            <w:tcW w:w="2094" w:type="dxa"/>
            <w:tcBorders>
              <w:top w:val="single" w:sz="4" w:space="0" w:color="000000"/>
            </w:tcBorders>
          </w:tcPr>
          <w:p w14:paraId="60F53F2F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9:30-18:00</w:t>
            </w:r>
          </w:p>
        </w:tc>
        <w:tc>
          <w:tcPr>
            <w:tcW w:w="8511" w:type="dxa"/>
            <w:tcBorders>
              <w:top w:val="single" w:sz="4" w:space="0" w:color="000000"/>
            </w:tcBorders>
          </w:tcPr>
          <w:p w14:paraId="1B2A15F1" w14:textId="1030882C" w:rsidR="008E608D" w:rsidRPr="008E608D" w:rsidRDefault="00AA090F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E608D" w:rsidRPr="008E608D">
              <w:rPr>
                <w:rFonts w:ascii="Times New Roman" w:hAnsi="Times New Roman" w:cs="Times New Roman"/>
                <w:sz w:val="28"/>
                <w:szCs w:val="28"/>
              </w:rPr>
              <w:t>оревновани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E608D" w:rsidRPr="008E60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3EFE">
              <w:rPr>
                <w:rFonts w:ascii="Times New Roman" w:hAnsi="Times New Roman" w:cs="Times New Roman"/>
                <w:sz w:val="28"/>
                <w:szCs w:val="28"/>
              </w:rPr>
              <w:t xml:space="preserve">среди участников </w:t>
            </w:r>
            <w:r w:rsidR="008E608D" w:rsidRPr="008E608D">
              <w:rPr>
                <w:rFonts w:ascii="Times New Roman" w:hAnsi="Times New Roman" w:cs="Times New Roman"/>
                <w:sz w:val="28"/>
                <w:szCs w:val="28"/>
              </w:rPr>
              <w:t>категории «автобусы большой вместимости»</w:t>
            </w:r>
            <w:r w:rsidR="00923EFE">
              <w:rPr>
                <w:rFonts w:ascii="Times New Roman" w:hAnsi="Times New Roman" w:cs="Times New Roman"/>
                <w:sz w:val="28"/>
                <w:szCs w:val="28"/>
              </w:rPr>
              <w:t xml:space="preserve"> по модулям «Скоростное маневрирование» и «Комфортное вождение»</w:t>
            </w:r>
          </w:p>
        </w:tc>
      </w:tr>
      <w:tr w:rsidR="00DC7E00" w14:paraId="78784165" w14:textId="77777777" w:rsidTr="008E1575">
        <w:trPr>
          <w:trHeight w:val="596"/>
        </w:trPr>
        <w:tc>
          <w:tcPr>
            <w:tcW w:w="2094" w:type="dxa"/>
            <w:tcBorders>
              <w:top w:val="single" w:sz="4" w:space="0" w:color="000000"/>
            </w:tcBorders>
          </w:tcPr>
          <w:p w14:paraId="0C2F11A3" w14:textId="02667B11" w:rsidR="00DC7E00" w:rsidRDefault="00DC7E00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8511" w:type="dxa"/>
            <w:tcBorders>
              <w:top w:val="single" w:sz="4" w:space="0" w:color="000000"/>
            </w:tcBorders>
          </w:tcPr>
          <w:p w14:paraId="04C4442E" w14:textId="63E38273" w:rsidR="00DC7E00" w:rsidRDefault="00DC7E00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по электробусному парку «Митино» для сопровождающих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628A0">
              <w:rPr>
                <w:rFonts w:ascii="Times New Roman" w:hAnsi="Times New Roman" w:cs="Times New Roman"/>
                <w:sz w:val="28"/>
                <w:szCs w:val="28"/>
              </w:rPr>
              <w:t>г. Москва, ул. Зенитчиков, вл. 2, Электробусный парк «Митино»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Сбор у сцены</w:t>
            </w:r>
          </w:p>
        </w:tc>
      </w:tr>
      <w:tr w:rsidR="008E608D" w14:paraId="3AD330AB" w14:textId="77777777" w:rsidTr="008E1575">
        <w:trPr>
          <w:trHeight w:val="596"/>
        </w:trPr>
        <w:tc>
          <w:tcPr>
            <w:tcW w:w="2094" w:type="dxa"/>
            <w:tcBorders>
              <w:top w:val="single" w:sz="4" w:space="0" w:color="000000"/>
            </w:tcBorders>
          </w:tcPr>
          <w:p w14:paraId="4F51FA90" w14:textId="77777777" w:rsidR="008E608D" w:rsidRP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8511" w:type="dxa"/>
            <w:tcBorders>
              <w:top w:val="single" w:sz="4" w:space="0" w:color="000000"/>
            </w:tcBorders>
          </w:tcPr>
          <w:p w14:paraId="663C8550" w14:textId="77E5F4EB" w:rsidR="008E608D" w:rsidRPr="00923EFE" w:rsidRDefault="008E608D" w:rsidP="00923E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Обед на территории </w:t>
            </w:r>
            <w:r w:rsidR="00611D9C">
              <w:rPr>
                <w:rFonts w:ascii="Times New Roman" w:hAnsi="Times New Roman" w:cs="Times New Roman"/>
                <w:sz w:val="28"/>
                <w:szCs w:val="28"/>
              </w:rPr>
              <w:t>электробусного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парка (поочередно, несколькими частями участников</w:t>
            </w:r>
            <w:r w:rsidR="00923EFE">
              <w:rPr>
                <w:rFonts w:ascii="Times New Roman" w:hAnsi="Times New Roman" w:cs="Times New Roman"/>
                <w:sz w:val="28"/>
                <w:szCs w:val="28"/>
              </w:rPr>
              <w:t xml:space="preserve"> и сопровождающих (оплавтивших оргвзнос)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), без прекращения соревновательных мероприятий</w:t>
            </w:r>
            <w:r w:rsidR="00E628A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628A0" w:rsidRPr="00E628A0">
              <w:rPr>
                <w:rFonts w:ascii="Times New Roman" w:hAnsi="Times New Roman" w:cs="Times New Roman"/>
                <w:sz w:val="28"/>
                <w:szCs w:val="28"/>
              </w:rPr>
              <w:t>г. Москва, ул. Зенитчиков, вл. 2, Электробусный парк «Митино»</w:t>
            </w:r>
            <w:r w:rsidR="00E628A0">
              <w:rPr>
                <w:rFonts w:ascii="Times New Roman" w:hAnsi="Times New Roman" w:cs="Times New Roman"/>
                <w:sz w:val="28"/>
                <w:szCs w:val="28"/>
              </w:rPr>
              <w:t>, кабинет 103 (столовая)</w:t>
            </w:r>
          </w:p>
        </w:tc>
      </w:tr>
      <w:tr w:rsidR="008E608D" w14:paraId="2CBF22D6" w14:textId="77777777" w:rsidTr="008E1575">
        <w:trPr>
          <w:trHeight w:val="596"/>
        </w:trPr>
        <w:tc>
          <w:tcPr>
            <w:tcW w:w="2094" w:type="dxa"/>
            <w:tcBorders>
              <w:top w:val="single" w:sz="4" w:space="0" w:color="000000"/>
            </w:tcBorders>
          </w:tcPr>
          <w:p w14:paraId="52FEEB75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0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8511" w:type="dxa"/>
            <w:tcBorders>
              <w:top w:val="single" w:sz="4" w:space="0" w:color="000000"/>
            </w:tcBorders>
          </w:tcPr>
          <w:p w14:paraId="189BD175" w14:textId="7C301BEA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Окончание первого дня соревнований.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1D9C">
              <w:rPr>
                <w:rFonts w:ascii="Times New Roman" w:hAnsi="Times New Roman" w:cs="Times New Roman"/>
                <w:sz w:val="28"/>
                <w:szCs w:val="28"/>
              </w:rPr>
              <w:t>Трансфер участников и сопровождающих</w:t>
            </w:r>
            <w:r w:rsidR="00611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9C" w:rsidRPr="00611D9C">
              <w:rPr>
                <w:rFonts w:ascii="Times New Roman" w:hAnsi="Times New Roman" w:cs="Times New Roman"/>
                <w:sz w:val="28"/>
                <w:szCs w:val="28"/>
              </w:rPr>
              <w:t>(оплавтивших оргвзнос)</w:t>
            </w:r>
            <w:r w:rsidR="00611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9C" w:rsidRPr="00611D9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 w:rsidRPr="00611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9C">
              <w:rPr>
                <w:rFonts w:ascii="Times New Roman" w:hAnsi="Times New Roman" w:cs="Times New Roman"/>
                <w:sz w:val="28"/>
                <w:szCs w:val="28"/>
              </w:rPr>
              <w:t>электробусного</w:t>
            </w:r>
            <w:r w:rsidRPr="00611D9C">
              <w:rPr>
                <w:rFonts w:ascii="Times New Roman" w:hAnsi="Times New Roman" w:cs="Times New Roman"/>
                <w:sz w:val="28"/>
                <w:szCs w:val="28"/>
              </w:rPr>
              <w:t xml:space="preserve"> парка к месту экскурсии</w:t>
            </w:r>
          </w:p>
        </w:tc>
      </w:tr>
      <w:tr w:rsidR="008E608D" w14:paraId="0A5C6FE1" w14:textId="77777777" w:rsidTr="008E1575">
        <w:trPr>
          <w:trHeight w:val="596"/>
        </w:trPr>
        <w:tc>
          <w:tcPr>
            <w:tcW w:w="2094" w:type="dxa"/>
            <w:tcBorders>
              <w:top w:val="single" w:sz="4" w:space="0" w:color="000000"/>
            </w:tcBorders>
          </w:tcPr>
          <w:p w14:paraId="3BA84176" w14:textId="6FD703A3" w:rsidR="008E608D" w:rsidRPr="00611D9C" w:rsidRDefault="00611D9C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D9C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  <w:r w:rsidR="008E608D" w:rsidRPr="00611D9C">
              <w:rPr>
                <w:rFonts w:ascii="Times New Roman" w:hAnsi="Times New Roman" w:cs="Times New Roman"/>
                <w:sz w:val="28"/>
                <w:szCs w:val="28"/>
              </w:rPr>
              <w:t>-20:00</w:t>
            </w:r>
          </w:p>
        </w:tc>
        <w:tc>
          <w:tcPr>
            <w:tcW w:w="8511" w:type="dxa"/>
            <w:tcBorders>
              <w:top w:val="single" w:sz="4" w:space="0" w:color="000000"/>
            </w:tcBorders>
          </w:tcPr>
          <w:p w14:paraId="40E41DEA" w14:textId="59CFE25B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Обзорная экскурсия по городу Москва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t xml:space="preserve"> (Красная Площадь, Храм Христа Спасителя, Большой театр и прочее)</w:t>
            </w:r>
            <w:r w:rsidR="00611D9C">
              <w:rPr>
                <w:rFonts w:ascii="Times New Roman" w:hAnsi="Times New Roman" w:cs="Times New Roman"/>
                <w:sz w:val="28"/>
                <w:szCs w:val="28"/>
              </w:rPr>
              <w:t xml:space="preserve"> и трансфер в отель, </w:t>
            </w:r>
            <w:r w:rsidR="00611D9C">
              <w:t xml:space="preserve"> </w:t>
            </w:r>
            <w:r w:rsidR="006B2FC2">
              <w:br/>
            </w:r>
            <w:r w:rsidR="00611D9C" w:rsidRPr="00611D9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E628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9C" w:rsidRPr="00611D9C">
              <w:rPr>
                <w:rFonts w:ascii="Times New Roman" w:hAnsi="Times New Roman" w:cs="Times New Roman"/>
                <w:sz w:val="28"/>
                <w:szCs w:val="28"/>
              </w:rPr>
              <w:t>Москва, ул. Левобережная, 12.</w:t>
            </w:r>
          </w:p>
        </w:tc>
      </w:tr>
      <w:tr w:rsidR="008E608D" w14:paraId="3D8B6C18" w14:textId="77777777" w:rsidTr="008E1575">
        <w:trPr>
          <w:trHeight w:val="596"/>
        </w:trPr>
        <w:tc>
          <w:tcPr>
            <w:tcW w:w="2094" w:type="dxa"/>
            <w:tcBorders>
              <w:top w:val="single" w:sz="4" w:space="0" w:color="000000"/>
            </w:tcBorders>
          </w:tcPr>
          <w:p w14:paraId="173CC45C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20:00</w:t>
            </w:r>
          </w:p>
        </w:tc>
        <w:tc>
          <w:tcPr>
            <w:tcW w:w="8511" w:type="dxa"/>
            <w:tcBorders>
              <w:top w:val="single" w:sz="4" w:space="0" w:color="000000"/>
            </w:tcBorders>
          </w:tcPr>
          <w:p w14:paraId="1145CB0D" w14:textId="267BA814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 в отеле «</w:t>
            </w:r>
            <w:proofErr w:type="spellStart"/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Satelinn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11D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11D9C" w:rsidRPr="00611D9C">
              <w:rPr>
                <w:rFonts w:ascii="Times New Roman" w:hAnsi="Times New Roman" w:cs="Times New Roman"/>
                <w:sz w:val="28"/>
                <w:szCs w:val="28"/>
              </w:rPr>
              <w:t>г. Москва, ул. Левобережная, 12.</w:t>
            </w:r>
          </w:p>
        </w:tc>
      </w:tr>
      <w:tr w:rsidR="008E608D" w14:paraId="3358B6DC" w14:textId="77777777" w:rsidTr="008E1575">
        <w:trPr>
          <w:trHeight w:val="674"/>
        </w:trPr>
        <w:tc>
          <w:tcPr>
            <w:tcW w:w="10605" w:type="dxa"/>
            <w:gridSpan w:val="2"/>
            <w:tcBorders>
              <w:bottom w:val="single" w:sz="4" w:space="0" w:color="000000"/>
            </w:tcBorders>
            <w:shd w:val="clear" w:color="auto" w:fill="8DB3E2"/>
            <w:vAlign w:val="center"/>
          </w:tcPr>
          <w:p w14:paraId="28BE9B4E" w14:textId="77777777" w:rsidR="008E608D" w:rsidRDefault="008E608D" w:rsidP="008E60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 октября 2023 года</w:t>
            </w:r>
          </w:p>
        </w:tc>
      </w:tr>
      <w:tr w:rsidR="008E608D" w14:paraId="762424AF" w14:textId="77777777" w:rsidTr="008E1575">
        <w:trPr>
          <w:trHeight w:val="654"/>
        </w:trPr>
        <w:tc>
          <w:tcPr>
            <w:tcW w:w="2094" w:type="dxa"/>
            <w:shd w:val="clear" w:color="auto" w:fill="auto"/>
          </w:tcPr>
          <w:p w14:paraId="6D6BE040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7:00</w:t>
            </w:r>
          </w:p>
        </w:tc>
        <w:tc>
          <w:tcPr>
            <w:tcW w:w="8511" w:type="dxa"/>
            <w:shd w:val="clear" w:color="auto" w:fill="auto"/>
          </w:tcPr>
          <w:p w14:paraId="5E86D848" w14:textId="798475BE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 в отеле «</w:t>
            </w:r>
            <w:proofErr w:type="spellStart"/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Satelinn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B2FC2" w:rsidRPr="00611D9C">
              <w:rPr>
                <w:rFonts w:ascii="Times New Roman" w:hAnsi="Times New Roman" w:cs="Times New Roman"/>
                <w:sz w:val="28"/>
                <w:szCs w:val="28"/>
              </w:rPr>
              <w:t>г. Москва, ул. Левобережная, 12.</w:t>
            </w:r>
          </w:p>
        </w:tc>
      </w:tr>
      <w:tr w:rsidR="008E608D" w14:paraId="5FE12D77" w14:textId="77777777" w:rsidTr="006B2FC2">
        <w:trPr>
          <w:trHeight w:val="1125"/>
        </w:trPr>
        <w:tc>
          <w:tcPr>
            <w:tcW w:w="2094" w:type="dxa"/>
            <w:tcBorders>
              <w:bottom w:val="single" w:sz="4" w:space="0" w:color="000000"/>
            </w:tcBorders>
          </w:tcPr>
          <w:p w14:paraId="63A0484E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7:30</w:t>
            </w:r>
          </w:p>
        </w:tc>
        <w:tc>
          <w:tcPr>
            <w:tcW w:w="8511" w:type="dxa"/>
            <w:tcBorders>
              <w:bottom w:val="single" w:sz="4" w:space="0" w:color="000000"/>
            </w:tcBorders>
          </w:tcPr>
          <w:p w14:paraId="1702C68F" w14:textId="413D4226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Трансфер участников и сопровождающих мероприятия из отеля на площадку проведения соревнований по адресу: 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г. Москва, ул. Зенитчиков,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 xml:space="preserve">вл. 2, Электробусный парк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08816D7" w14:textId="77777777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08D" w14:paraId="19F10B38" w14:textId="77777777" w:rsidTr="008E1575">
        <w:trPr>
          <w:trHeight w:val="547"/>
        </w:trPr>
        <w:tc>
          <w:tcPr>
            <w:tcW w:w="2094" w:type="dxa"/>
            <w:tcBorders>
              <w:bottom w:val="single" w:sz="4" w:space="0" w:color="000000"/>
            </w:tcBorders>
          </w:tcPr>
          <w:p w14:paraId="5C9A15A1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8511" w:type="dxa"/>
            <w:tcBorders>
              <w:bottom w:val="single" w:sz="4" w:space="0" w:color="000000"/>
            </w:tcBorders>
          </w:tcPr>
          <w:p w14:paraId="1E3CB4CE" w14:textId="6AA9268F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медосмотра водителей</w:t>
            </w:r>
            <w:r w:rsidR="00385E76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«автобусы средней вместимости»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площадке Конкурса, инструктаж по технике безопасности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B2FC2" w:rsidRPr="008E608D">
              <w:rPr>
                <w:rFonts w:ascii="Times New Roman" w:hAnsi="Times New Roman" w:cs="Times New Roman"/>
                <w:sz w:val="28"/>
                <w:szCs w:val="28"/>
              </w:rPr>
              <w:t>г. Москва, ул. Зенитчиков,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FC2" w:rsidRPr="008E608D">
              <w:rPr>
                <w:rFonts w:ascii="Times New Roman" w:hAnsi="Times New Roman" w:cs="Times New Roman"/>
                <w:sz w:val="28"/>
                <w:szCs w:val="28"/>
              </w:rPr>
              <w:t xml:space="preserve">вл. 2, Электробусный парк 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B2FC2" w:rsidRPr="008E608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t>», кабинет 136 (медпункт)</w:t>
            </w:r>
          </w:p>
        </w:tc>
      </w:tr>
      <w:tr w:rsidR="008E608D" w14:paraId="746BF3BB" w14:textId="77777777" w:rsidTr="008E1575">
        <w:trPr>
          <w:trHeight w:val="689"/>
        </w:trPr>
        <w:tc>
          <w:tcPr>
            <w:tcW w:w="2094" w:type="dxa"/>
            <w:tcBorders>
              <w:bottom w:val="single" w:sz="4" w:space="0" w:color="000000"/>
            </w:tcBorders>
          </w:tcPr>
          <w:p w14:paraId="4F4828A7" w14:textId="77777777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</w:p>
        </w:tc>
        <w:tc>
          <w:tcPr>
            <w:tcW w:w="8511" w:type="dxa"/>
            <w:tcBorders>
              <w:bottom w:val="single" w:sz="4" w:space="0" w:color="000000"/>
            </w:tcBorders>
          </w:tcPr>
          <w:p w14:paraId="1E4C692F" w14:textId="77777777" w:rsidR="008E608D" w:rsidRDefault="008E608D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участников Конкурса с трассой</w:t>
            </w:r>
          </w:p>
        </w:tc>
      </w:tr>
      <w:tr w:rsidR="008E608D" w14:paraId="57AF40F7" w14:textId="77777777" w:rsidTr="008E1575">
        <w:trPr>
          <w:trHeight w:val="558"/>
        </w:trPr>
        <w:tc>
          <w:tcPr>
            <w:tcW w:w="2094" w:type="dxa"/>
            <w:tcBorders>
              <w:bottom w:val="single" w:sz="4" w:space="0" w:color="000000"/>
            </w:tcBorders>
          </w:tcPr>
          <w:p w14:paraId="6C724DF5" w14:textId="3D30D8A9" w:rsidR="008E608D" w:rsidRDefault="008E608D" w:rsidP="008E6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9:00-1</w:t>
            </w:r>
            <w:r w:rsidR="00B91E7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8511" w:type="dxa"/>
            <w:tcBorders>
              <w:bottom w:val="single" w:sz="4" w:space="0" w:color="000000"/>
            </w:tcBorders>
          </w:tcPr>
          <w:p w14:paraId="7825A81C" w14:textId="0E4A6B8C" w:rsidR="008E608D" w:rsidRDefault="006B2FC2" w:rsidP="008E6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2FC2"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среди участников категории «автобусы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средней</w:t>
            </w:r>
            <w:r w:rsidRPr="006B2FC2">
              <w:rPr>
                <w:rFonts w:ascii="Times New Roman" w:hAnsi="Times New Roman" w:cs="Times New Roman"/>
                <w:sz w:val="28"/>
                <w:szCs w:val="28"/>
              </w:rPr>
              <w:t xml:space="preserve"> вместимости» по модулям «Скоростное маневрирование» и «Комфортное вождение»</w:t>
            </w:r>
          </w:p>
        </w:tc>
      </w:tr>
      <w:tr w:rsidR="006B2FC2" w14:paraId="1FD65B5D" w14:textId="77777777" w:rsidTr="008E1575">
        <w:trPr>
          <w:trHeight w:val="566"/>
        </w:trPr>
        <w:tc>
          <w:tcPr>
            <w:tcW w:w="2094" w:type="dxa"/>
            <w:tcBorders>
              <w:bottom w:val="single" w:sz="4" w:space="0" w:color="000000"/>
            </w:tcBorders>
          </w:tcPr>
          <w:p w14:paraId="795C3B3D" w14:textId="77777777" w:rsidR="006B2FC2" w:rsidRPr="008E608D" w:rsidRDefault="006B2FC2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8511" w:type="dxa"/>
            <w:tcBorders>
              <w:bottom w:val="single" w:sz="4" w:space="0" w:color="000000"/>
            </w:tcBorders>
          </w:tcPr>
          <w:p w14:paraId="6259887F" w14:textId="6FD79A4A" w:rsidR="006B2FC2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Обед на территории электробусного парка (поочередно, несколькими частями участников и сопровождающих (оплавтивших оргвзнос)), без прекращения соревновательных мероприятий,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628A0">
              <w:rPr>
                <w:rFonts w:ascii="Times New Roman" w:hAnsi="Times New Roman" w:cs="Times New Roman"/>
                <w:sz w:val="28"/>
                <w:szCs w:val="28"/>
              </w:rPr>
              <w:t>г. Москва, ул. Зенитчиков, вл. 2, Электробусный парк «Митино»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кабинет 103 (столовая)</w:t>
            </w:r>
          </w:p>
        </w:tc>
      </w:tr>
      <w:tr w:rsidR="006B2FC2" w14:paraId="0D5EAC9A" w14:textId="77777777" w:rsidTr="008E1575">
        <w:trPr>
          <w:trHeight w:val="566"/>
        </w:trPr>
        <w:tc>
          <w:tcPr>
            <w:tcW w:w="2094" w:type="dxa"/>
            <w:tcBorders>
              <w:bottom w:val="single" w:sz="4" w:space="0" w:color="000000"/>
            </w:tcBorders>
          </w:tcPr>
          <w:p w14:paraId="7D7BAF7C" w14:textId="391A460D" w:rsidR="006B2FC2" w:rsidRPr="008E608D" w:rsidRDefault="006B2FC2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F1F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FF1F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FF1F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</w:t>
            </w:r>
          </w:p>
        </w:tc>
        <w:tc>
          <w:tcPr>
            <w:tcW w:w="8511" w:type="dxa"/>
            <w:tcBorders>
              <w:bottom w:val="single" w:sz="4" w:space="0" w:color="000000"/>
            </w:tcBorders>
          </w:tcPr>
          <w:p w14:paraId="59ED7215" w14:textId="09B9A126" w:rsidR="006B2FC2" w:rsidRPr="006B2FC2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2FC2">
              <w:rPr>
                <w:rFonts w:ascii="Times New Roman" w:hAnsi="Times New Roman" w:cs="Times New Roman"/>
                <w:sz w:val="28"/>
                <w:szCs w:val="28"/>
              </w:rPr>
              <w:t xml:space="preserve">Окончание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второго</w:t>
            </w:r>
            <w:r w:rsidRPr="006B2FC2">
              <w:rPr>
                <w:rFonts w:ascii="Times New Roman" w:hAnsi="Times New Roman" w:cs="Times New Roman"/>
                <w:sz w:val="28"/>
                <w:szCs w:val="28"/>
              </w:rPr>
              <w:t xml:space="preserve"> дня соревнований.</w:t>
            </w:r>
          </w:p>
          <w:p w14:paraId="0D082ACD" w14:textId="2ADFEA16" w:rsidR="006B2FC2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2FC2">
              <w:rPr>
                <w:rFonts w:ascii="Times New Roman" w:hAnsi="Times New Roman" w:cs="Times New Roman"/>
                <w:sz w:val="28"/>
                <w:szCs w:val="28"/>
              </w:rPr>
              <w:t xml:space="preserve">Трансфер участников и сопровождающих (оплавтивших оргвзнос) </w:t>
            </w:r>
            <w:r w:rsidR="00583FE7">
              <w:rPr>
                <w:rFonts w:ascii="Times New Roman" w:hAnsi="Times New Roman" w:cs="Times New Roman"/>
                <w:sz w:val="28"/>
                <w:szCs w:val="28"/>
              </w:rPr>
              <w:t>в отель</w:t>
            </w:r>
          </w:p>
        </w:tc>
      </w:tr>
      <w:tr w:rsidR="006B2FC2" w14:paraId="18D7D5B3" w14:textId="77777777" w:rsidTr="008E1575">
        <w:trPr>
          <w:trHeight w:val="702"/>
        </w:trPr>
        <w:tc>
          <w:tcPr>
            <w:tcW w:w="2094" w:type="dxa"/>
            <w:tcBorders>
              <w:bottom w:val="single" w:sz="4" w:space="0" w:color="000000"/>
            </w:tcBorders>
          </w:tcPr>
          <w:p w14:paraId="04105748" w14:textId="13FD3BD0" w:rsidR="006B2FC2" w:rsidRDefault="006B2FC2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1F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:00-20:00</w:t>
            </w:r>
          </w:p>
        </w:tc>
        <w:tc>
          <w:tcPr>
            <w:tcW w:w="8511" w:type="dxa"/>
            <w:tcBorders>
              <w:bottom w:val="single" w:sz="4" w:space="0" w:color="000000"/>
            </w:tcBorders>
          </w:tcPr>
          <w:p w14:paraId="01F115A4" w14:textId="510571D3" w:rsidR="006B2FC2" w:rsidRDefault="00583FE7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Свободное время для прогулок по Москве</w:t>
            </w:r>
          </w:p>
        </w:tc>
      </w:tr>
      <w:tr w:rsidR="006B2FC2" w14:paraId="46A36A7E" w14:textId="77777777" w:rsidTr="008E1575">
        <w:trPr>
          <w:trHeight w:val="610"/>
        </w:trPr>
        <w:tc>
          <w:tcPr>
            <w:tcW w:w="2094" w:type="dxa"/>
            <w:tcBorders>
              <w:bottom w:val="single" w:sz="4" w:space="0" w:color="000000"/>
            </w:tcBorders>
          </w:tcPr>
          <w:p w14:paraId="2B2DF272" w14:textId="77777777" w:rsidR="006B2FC2" w:rsidRDefault="006B2FC2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20:00</w:t>
            </w:r>
          </w:p>
        </w:tc>
        <w:tc>
          <w:tcPr>
            <w:tcW w:w="8511" w:type="dxa"/>
            <w:tcBorders>
              <w:bottom w:val="single" w:sz="4" w:space="0" w:color="000000"/>
            </w:tcBorders>
          </w:tcPr>
          <w:p w14:paraId="1CBAD5A9" w14:textId="5BC87034" w:rsidR="006B2FC2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 в отеле «</w:t>
            </w:r>
            <w:proofErr w:type="spellStart"/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Satelinn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F1F3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F1F37" w:rsidRPr="00FF1F37">
              <w:rPr>
                <w:rFonts w:ascii="Times New Roman" w:hAnsi="Times New Roman" w:cs="Times New Roman"/>
                <w:sz w:val="28"/>
                <w:szCs w:val="28"/>
              </w:rPr>
              <w:t>г. Москва, ул. Левобережная, 12</w:t>
            </w:r>
          </w:p>
        </w:tc>
      </w:tr>
      <w:tr w:rsidR="006B2FC2" w14:paraId="5DD23823" w14:textId="77777777" w:rsidTr="008E1575">
        <w:trPr>
          <w:trHeight w:val="643"/>
        </w:trPr>
        <w:tc>
          <w:tcPr>
            <w:tcW w:w="10605" w:type="dxa"/>
            <w:gridSpan w:val="2"/>
            <w:tcBorders>
              <w:bottom w:val="single" w:sz="4" w:space="0" w:color="000000"/>
            </w:tcBorders>
            <w:shd w:val="clear" w:color="auto" w:fill="8DB3E2"/>
            <w:vAlign w:val="center"/>
          </w:tcPr>
          <w:p w14:paraId="06394329" w14:textId="77777777" w:rsidR="006B2FC2" w:rsidRDefault="006B2FC2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 октября 2023 года</w:t>
            </w:r>
          </w:p>
        </w:tc>
      </w:tr>
      <w:tr w:rsidR="006B2FC2" w14:paraId="6178082D" w14:textId="77777777" w:rsidTr="008E1575">
        <w:trPr>
          <w:trHeight w:val="604"/>
        </w:trPr>
        <w:tc>
          <w:tcPr>
            <w:tcW w:w="2094" w:type="dxa"/>
            <w:shd w:val="clear" w:color="auto" w:fill="auto"/>
          </w:tcPr>
          <w:p w14:paraId="64C0720D" w14:textId="70BC2EB6" w:rsidR="006B2FC2" w:rsidRDefault="00385E76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8511" w:type="dxa"/>
            <w:shd w:val="clear" w:color="auto" w:fill="auto"/>
          </w:tcPr>
          <w:p w14:paraId="45E446AC" w14:textId="3AB6C969" w:rsidR="006B2FC2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 в отеле «</w:t>
            </w:r>
            <w:proofErr w:type="spellStart"/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Satelinn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85E7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85E76" w:rsidRPr="00385E76">
              <w:rPr>
                <w:rFonts w:ascii="Times New Roman" w:hAnsi="Times New Roman" w:cs="Times New Roman"/>
                <w:sz w:val="28"/>
                <w:szCs w:val="28"/>
              </w:rPr>
              <w:t>г. Москва, ул. Левобережная, 12</w:t>
            </w:r>
          </w:p>
        </w:tc>
      </w:tr>
      <w:tr w:rsidR="006B2FC2" w14:paraId="2CADAA99" w14:textId="77777777" w:rsidTr="008E1575">
        <w:tc>
          <w:tcPr>
            <w:tcW w:w="2094" w:type="dxa"/>
            <w:shd w:val="clear" w:color="auto" w:fill="auto"/>
          </w:tcPr>
          <w:p w14:paraId="54DEA26E" w14:textId="3225FD8A" w:rsidR="006B2FC2" w:rsidRDefault="00385E76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t>:30</w:t>
            </w:r>
          </w:p>
        </w:tc>
        <w:tc>
          <w:tcPr>
            <w:tcW w:w="8511" w:type="dxa"/>
            <w:shd w:val="clear" w:color="auto" w:fill="auto"/>
          </w:tcPr>
          <w:p w14:paraId="7C0A2801" w14:textId="14E1A887" w:rsidR="006B2FC2" w:rsidRPr="008E608D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Трансфер участников и сопровождающих мероприятия из отеля на площадку проведения соревнований по адресу: </w:t>
            </w:r>
            <w:r w:rsidR="00F86E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г. Москва, ул. Зенитчиков,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 xml:space="preserve">вл. 2, Электробусный парк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B2FC2" w14:paraId="41362578" w14:textId="77777777" w:rsidTr="008E1575">
        <w:trPr>
          <w:trHeight w:val="651"/>
        </w:trPr>
        <w:tc>
          <w:tcPr>
            <w:tcW w:w="2094" w:type="dxa"/>
            <w:shd w:val="clear" w:color="auto" w:fill="auto"/>
          </w:tcPr>
          <w:p w14:paraId="1D76695B" w14:textId="6853A2A8" w:rsidR="006B2FC2" w:rsidRDefault="00F0055F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9:00 </w:t>
            </w:r>
            <w:r w:rsidR="00385E7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85E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8511" w:type="dxa"/>
            <w:shd w:val="clear" w:color="auto" w:fill="auto"/>
          </w:tcPr>
          <w:p w14:paraId="62B47D42" w14:textId="2B37C086" w:rsidR="006B2FC2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медосмотра водителей</w:t>
            </w:r>
            <w:r w:rsidR="00385E76">
              <w:rPr>
                <w:rFonts w:ascii="Times New Roman" w:hAnsi="Times New Roman" w:cs="Times New Roman"/>
                <w:sz w:val="28"/>
                <w:szCs w:val="28"/>
              </w:rPr>
              <w:t xml:space="preserve"> обеих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площадке Конкурса, инструктаж по технике безопасности</w:t>
            </w:r>
            <w:r w:rsidR="00385E7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86E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85E76" w:rsidRPr="008E608D">
              <w:rPr>
                <w:rFonts w:ascii="Times New Roman" w:hAnsi="Times New Roman" w:cs="Times New Roman"/>
                <w:sz w:val="28"/>
                <w:szCs w:val="28"/>
              </w:rPr>
              <w:t>г. Москва, ул. Зенитчиков,</w:t>
            </w:r>
            <w:r w:rsidR="00385E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5E76" w:rsidRPr="008E608D">
              <w:rPr>
                <w:rFonts w:ascii="Times New Roman" w:hAnsi="Times New Roman" w:cs="Times New Roman"/>
                <w:sz w:val="28"/>
                <w:szCs w:val="28"/>
              </w:rPr>
              <w:t xml:space="preserve">вл. 2, Электробусный парк </w:t>
            </w:r>
            <w:r w:rsidR="00385E7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85E76" w:rsidRPr="008E608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385E76">
              <w:rPr>
                <w:rFonts w:ascii="Times New Roman" w:hAnsi="Times New Roman" w:cs="Times New Roman"/>
                <w:sz w:val="28"/>
                <w:szCs w:val="28"/>
              </w:rPr>
              <w:t>», кабинет 136 (медпункт)</w:t>
            </w:r>
          </w:p>
        </w:tc>
      </w:tr>
      <w:tr w:rsidR="006B2FC2" w14:paraId="7974A207" w14:textId="77777777" w:rsidTr="008E1575">
        <w:trPr>
          <w:trHeight w:val="561"/>
        </w:trPr>
        <w:tc>
          <w:tcPr>
            <w:tcW w:w="2094" w:type="dxa"/>
            <w:shd w:val="clear" w:color="auto" w:fill="auto"/>
          </w:tcPr>
          <w:p w14:paraId="554833ED" w14:textId="75AF7CCC" w:rsidR="006B2FC2" w:rsidRDefault="00F0055F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4C7A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2FC2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8511" w:type="dxa"/>
            <w:shd w:val="clear" w:color="auto" w:fill="auto"/>
          </w:tcPr>
          <w:p w14:paraId="4DFCE1F0" w14:textId="23CBD736" w:rsidR="006B2FC2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экзамена по ПДД</w:t>
            </w:r>
            <w:r w:rsidR="00F86E16">
              <w:rPr>
                <w:rFonts w:ascii="Times New Roman" w:hAnsi="Times New Roman" w:cs="Times New Roman"/>
                <w:sz w:val="28"/>
                <w:szCs w:val="28"/>
              </w:rPr>
              <w:t xml:space="preserve"> среди водителей категории «автобусы большой вместимости», среди водителей «автобусы средней вместимости», </w:t>
            </w:r>
            <w:r w:rsidR="00F86E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86E16" w:rsidRPr="00F86E16">
              <w:rPr>
                <w:rFonts w:ascii="Times New Roman" w:hAnsi="Times New Roman" w:cs="Times New Roman"/>
                <w:sz w:val="28"/>
                <w:szCs w:val="28"/>
              </w:rPr>
              <w:t xml:space="preserve">г. Москва, ул. Зенитчиков, вл. 2, Электробусный парк «Митино», кабинет </w:t>
            </w:r>
            <w:r w:rsidR="007D0801"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  <w:r w:rsidR="00F86E16" w:rsidRPr="00F86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B2FC2" w14:paraId="7E82D7AF" w14:textId="77777777" w:rsidTr="008E1575">
        <w:trPr>
          <w:trHeight w:val="697"/>
        </w:trPr>
        <w:tc>
          <w:tcPr>
            <w:tcW w:w="2094" w:type="dxa"/>
            <w:tcBorders>
              <w:bottom w:val="nil"/>
            </w:tcBorders>
            <w:shd w:val="clear" w:color="auto" w:fill="auto"/>
          </w:tcPr>
          <w:p w14:paraId="72081CD3" w14:textId="34298432" w:rsidR="006B2FC2" w:rsidRDefault="007D0801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7A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4C7A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C7A0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8511" w:type="dxa"/>
            <w:tcBorders>
              <w:bottom w:val="nil"/>
            </w:tcBorders>
            <w:shd w:val="clear" w:color="auto" w:fill="auto"/>
          </w:tcPr>
          <w:p w14:paraId="0CFE9B88" w14:textId="77777777" w:rsidR="000A33C8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оргкомитета по подведению итогов Конкурса.</w:t>
            </w:r>
          </w:p>
          <w:p w14:paraId="62DDB06B" w14:textId="25D442D2" w:rsidR="00F417DA" w:rsidRDefault="000A33C8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участников</w:t>
            </w:r>
            <w:r w:rsidR="0087498A">
              <w:rPr>
                <w:rFonts w:ascii="Times New Roman" w:hAnsi="Times New Roman" w:cs="Times New Roman"/>
                <w:sz w:val="28"/>
                <w:szCs w:val="28"/>
              </w:rPr>
              <w:t xml:space="preserve"> и зрителей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развлекательная</w:t>
            </w:r>
            <w:r w:rsidR="00F417DA">
              <w:rPr>
                <w:rFonts w:ascii="Times New Roman" w:hAnsi="Times New Roman" w:cs="Times New Roman"/>
                <w:sz w:val="28"/>
                <w:szCs w:val="28"/>
              </w:rPr>
              <w:t xml:space="preserve"> и концертная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  <w:r w:rsidR="00DC7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C46ADB5" w14:textId="10C4A43F" w:rsidR="000A33C8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г. Москва, ул. Зенитчиков,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 xml:space="preserve">вл. 2, Электробусный парк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608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B2FC2" w14:paraId="0A264D8A" w14:textId="77777777" w:rsidTr="008E1575">
        <w:trPr>
          <w:trHeight w:val="693"/>
        </w:trPr>
        <w:tc>
          <w:tcPr>
            <w:tcW w:w="2094" w:type="dxa"/>
          </w:tcPr>
          <w:p w14:paraId="7C995A18" w14:textId="6F42DFA8" w:rsidR="006B2FC2" w:rsidRDefault="006B2FC2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7A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C7A0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-13:30</w:t>
            </w:r>
          </w:p>
        </w:tc>
        <w:tc>
          <w:tcPr>
            <w:tcW w:w="8511" w:type="dxa"/>
          </w:tcPr>
          <w:p w14:paraId="49DC3347" w14:textId="1B2EADD8" w:rsidR="000A33C8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Награждение победителей и участников</w:t>
            </w:r>
            <w:r w:rsidR="007D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33C8">
              <w:rPr>
                <w:rFonts w:ascii="Times New Roman" w:hAnsi="Times New Roman" w:cs="Times New Roman"/>
                <w:sz w:val="28"/>
                <w:szCs w:val="28"/>
              </w:rPr>
              <w:t>с участием почётных гостей:</w:t>
            </w:r>
          </w:p>
          <w:p w14:paraId="35550F16" w14:textId="77777777" w:rsidR="000A33C8" w:rsidRPr="000A33C8" w:rsidRDefault="000A33C8" w:rsidP="000A33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A33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Сергей Собянин, Мэр г. Москвы (на согласовании)</w:t>
            </w:r>
          </w:p>
          <w:p w14:paraId="1B30826E" w14:textId="77777777" w:rsidR="000A33C8" w:rsidRPr="000A33C8" w:rsidRDefault="000A33C8" w:rsidP="000A33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A33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Максим Ликсутов, заместитель Мэра Москвы в Правительстве Москвы, руководитель Департамента транспорта и развития дорожно-транспортной инфраструктуры города Москвы (на согласовании)</w:t>
            </w:r>
          </w:p>
          <w:p w14:paraId="2F087BB8" w14:textId="1B8E04F9" w:rsidR="000A33C8" w:rsidRDefault="000A33C8" w:rsidP="000A33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A33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Андрей Костюк, первый заместитель Министра транспорта Российской Федерации (на согласовании)</w:t>
            </w:r>
          </w:p>
          <w:p w14:paraId="32619096" w14:textId="4F8B9997" w:rsidR="0026334D" w:rsidRPr="000A33C8" w:rsidRDefault="0026334D" w:rsidP="000A33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6334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Сергей Семёнов, директор Департамента государственной политики в области автомобильного и городского пассажирского транспорта Минтранса России</w:t>
            </w:r>
          </w:p>
          <w:p w14:paraId="737F1FCD" w14:textId="77777777" w:rsidR="000A33C8" w:rsidRPr="000A33C8" w:rsidRDefault="000A33C8" w:rsidP="000A33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A33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Николай Асаул, генеральный директор ГУП «Мосгортранс»</w:t>
            </w:r>
          </w:p>
          <w:p w14:paraId="6EF3F321" w14:textId="77777777" w:rsidR="000A33C8" w:rsidRPr="000A33C8" w:rsidRDefault="000A33C8" w:rsidP="000A33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A33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Сергей Карпов, генеральный директор ФБУ «Росавтотранс»</w:t>
            </w:r>
          </w:p>
          <w:p w14:paraId="098378C0" w14:textId="1FC33C57" w:rsidR="000A33C8" w:rsidRDefault="000A33C8" w:rsidP="000A3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33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Алексей Васильков, заместитель председателя организационного комитета Конкурса, председатель жюри, генеральный директор ОАО «НИИАТ»</w:t>
            </w:r>
          </w:p>
          <w:p w14:paraId="655F51BA" w14:textId="77777777" w:rsidR="006B2FC2" w:rsidRDefault="006B2FC2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Закрытие Конкурса концертной программой</w:t>
            </w:r>
          </w:p>
          <w:p w14:paraId="16D5262D" w14:textId="5734A6B9" w:rsidR="000A33C8" w:rsidRDefault="000A33C8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33C8">
              <w:rPr>
                <w:rFonts w:ascii="Times New Roman" w:hAnsi="Times New Roman" w:cs="Times New Roman"/>
                <w:sz w:val="28"/>
                <w:szCs w:val="28"/>
              </w:rPr>
              <w:t>г. Москва, ул. Зенитчиков, вл. 2, Электробусный парк «Митино»</w:t>
            </w:r>
          </w:p>
        </w:tc>
      </w:tr>
      <w:tr w:rsidR="000A33C8" w14:paraId="31ED2E83" w14:textId="77777777" w:rsidTr="00583FE7">
        <w:trPr>
          <w:trHeight w:val="467"/>
        </w:trPr>
        <w:tc>
          <w:tcPr>
            <w:tcW w:w="2094" w:type="dxa"/>
          </w:tcPr>
          <w:p w14:paraId="370A3867" w14:textId="1933944B" w:rsidR="000A33C8" w:rsidRDefault="000A33C8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3C8">
              <w:rPr>
                <w:rFonts w:ascii="Times New Roman" w:hAnsi="Times New Roman" w:cs="Times New Roman"/>
                <w:sz w:val="28"/>
                <w:szCs w:val="28"/>
              </w:rPr>
              <w:t>13:30-1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A33C8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8511" w:type="dxa"/>
          </w:tcPr>
          <w:p w14:paraId="1E22A3A8" w14:textId="6932FD66" w:rsidR="000A33C8" w:rsidRDefault="000A33C8" w:rsidP="006B2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Трансфер на торжественный обед</w:t>
            </w:r>
          </w:p>
        </w:tc>
      </w:tr>
      <w:tr w:rsidR="006B2FC2" w14:paraId="453FA7D4" w14:textId="77777777" w:rsidTr="008E1575">
        <w:trPr>
          <w:trHeight w:val="659"/>
        </w:trPr>
        <w:tc>
          <w:tcPr>
            <w:tcW w:w="2094" w:type="dxa"/>
          </w:tcPr>
          <w:p w14:paraId="7A795BA8" w14:textId="16019661" w:rsidR="006B2FC2" w:rsidRDefault="006B2FC2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34D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934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0-16:00</w:t>
            </w:r>
          </w:p>
        </w:tc>
        <w:tc>
          <w:tcPr>
            <w:tcW w:w="8511" w:type="dxa"/>
          </w:tcPr>
          <w:p w14:paraId="1CBE2289" w14:textId="3274216F" w:rsidR="006B2FC2" w:rsidRPr="00F417DA" w:rsidRDefault="005934DB" w:rsidP="00F417D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Торжественный обед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34DB">
              <w:rPr>
                <w:rFonts w:ascii="Times New Roman" w:hAnsi="Times New Roman" w:cs="Times New Roman"/>
                <w:sz w:val="28"/>
                <w:szCs w:val="28"/>
              </w:rPr>
              <w:t>Московская область, Красногорский район, Ильинское ш., стр. 9. Музей техники Вадима Задорожного</w:t>
            </w:r>
            <w:r w:rsidR="00E471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83FE7" w14:paraId="0E7141DD" w14:textId="77777777" w:rsidTr="008E1575">
        <w:trPr>
          <w:trHeight w:val="659"/>
        </w:trPr>
        <w:tc>
          <w:tcPr>
            <w:tcW w:w="2094" w:type="dxa"/>
          </w:tcPr>
          <w:p w14:paraId="063A22CB" w14:textId="65C58792" w:rsidR="00583FE7" w:rsidRDefault="00583FE7" w:rsidP="006B2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8511" w:type="dxa"/>
          </w:tcPr>
          <w:p w14:paraId="7F558236" w14:textId="5AA4B65B" w:rsidR="00583FE7" w:rsidRDefault="00583FE7" w:rsidP="005934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Трансфер в отель </w:t>
            </w:r>
          </w:p>
        </w:tc>
      </w:tr>
    </w:tbl>
    <w:p w14:paraId="3616437D" w14:textId="77777777" w:rsidR="00AF4E23" w:rsidRDefault="00AF4E23"/>
    <w:sectPr w:rsidR="00AF4E23" w:rsidSect="008E1575">
      <w:headerReference w:type="default" r:id="rId13"/>
      <w:footerReference w:type="default" r:id="rId14"/>
      <w:pgSz w:w="11906" w:h="16838"/>
      <w:pgMar w:top="1134" w:right="1135" w:bottom="1134" w:left="709" w:header="709" w:footer="31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8E6C1" w14:textId="77777777" w:rsidR="00E31687" w:rsidRDefault="00E31687">
      <w:pPr>
        <w:spacing w:after="0" w:line="240" w:lineRule="auto"/>
      </w:pPr>
      <w:r>
        <w:separator/>
      </w:r>
    </w:p>
  </w:endnote>
  <w:endnote w:type="continuationSeparator" w:id="0">
    <w:p w14:paraId="67E7FA32" w14:textId="77777777" w:rsidR="00E31687" w:rsidRDefault="00E31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2ED90" w14:textId="77777777" w:rsidR="00AF4E23" w:rsidRDefault="009827D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 w:cs="Times New Roman"/>
        <w:color w:val="000000"/>
        <w:sz w:val="24"/>
        <w:szCs w:val="24"/>
      </w:rPr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 w:rsidR="00D23CEA">
      <w:rPr>
        <w:rFonts w:ascii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191DB0">
      <w:rPr>
        <w:rFonts w:ascii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  <w:p w14:paraId="1380AD25" w14:textId="77777777" w:rsidR="00AF4E23" w:rsidRDefault="00AF4E2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23B1C" w14:textId="77777777" w:rsidR="00E31687" w:rsidRDefault="00E31687">
      <w:pPr>
        <w:spacing w:after="0" w:line="240" w:lineRule="auto"/>
      </w:pPr>
      <w:r>
        <w:separator/>
      </w:r>
    </w:p>
  </w:footnote>
  <w:footnote w:type="continuationSeparator" w:id="0">
    <w:p w14:paraId="2F7BAD5A" w14:textId="77777777" w:rsidR="00E31687" w:rsidRDefault="00E31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036EA" w14:textId="3CFA41E2" w:rsidR="00E63DED" w:rsidRPr="00E63DED" w:rsidRDefault="00E63DED" w:rsidP="00E63DED">
    <w:pPr>
      <w:pStyle w:val="a8"/>
      <w:jc w:val="right"/>
      <w:rPr>
        <w:rFonts w:ascii="Times New Roman" w:hAnsi="Times New Roman" w:cs="Times New Roman"/>
      </w:rPr>
    </w:pPr>
    <w:r w:rsidRPr="00E63DED">
      <w:rPr>
        <w:rFonts w:ascii="Times New Roman" w:hAnsi="Times New Roman" w:cs="Times New Roman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23"/>
    <w:rsid w:val="000A33C8"/>
    <w:rsid w:val="00191DB0"/>
    <w:rsid w:val="001B148A"/>
    <w:rsid w:val="001F02EA"/>
    <w:rsid w:val="001F3CD6"/>
    <w:rsid w:val="00240E89"/>
    <w:rsid w:val="00253490"/>
    <w:rsid w:val="0026334D"/>
    <w:rsid w:val="002713D3"/>
    <w:rsid w:val="003035EB"/>
    <w:rsid w:val="00337747"/>
    <w:rsid w:val="00385E76"/>
    <w:rsid w:val="003D3F52"/>
    <w:rsid w:val="0041584F"/>
    <w:rsid w:val="004842FB"/>
    <w:rsid w:val="00497A2D"/>
    <w:rsid w:val="004C7A0F"/>
    <w:rsid w:val="004E40CC"/>
    <w:rsid w:val="00522FEB"/>
    <w:rsid w:val="00583FE7"/>
    <w:rsid w:val="005934DB"/>
    <w:rsid w:val="005A7F8B"/>
    <w:rsid w:val="005E60EA"/>
    <w:rsid w:val="00611D9C"/>
    <w:rsid w:val="00635C06"/>
    <w:rsid w:val="006833FE"/>
    <w:rsid w:val="006A3150"/>
    <w:rsid w:val="006B2FC2"/>
    <w:rsid w:val="006C271A"/>
    <w:rsid w:val="006F6EDE"/>
    <w:rsid w:val="00786008"/>
    <w:rsid w:val="007D0801"/>
    <w:rsid w:val="007D72B3"/>
    <w:rsid w:val="0087498A"/>
    <w:rsid w:val="00891381"/>
    <w:rsid w:val="008E1575"/>
    <w:rsid w:val="008E608D"/>
    <w:rsid w:val="008E74B4"/>
    <w:rsid w:val="00923EFE"/>
    <w:rsid w:val="00930C6D"/>
    <w:rsid w:val="009827D5"/>
    <w:rsid w:val="00A24672"/>
    <w:rsid w:val="00A920EF"/>
    <w:rsid w:val="00AA090F"/>
    <w:rsid w:val="00AB4691"/>
    <w:rsid w:val="00AF4E23"/>
    <w:rsid w:val="00B52A43"/>
    <w:rsid w:val="00B91E7A"/>
    <w:rsid w:val="00CE3D32"/>
    <w:rsid w:val="00CF709F"/>
    <w:rsid w:val="00D17B3F"/>
    <w:rsid w:val="00D23CEA"/>
    <w:rsid w:val="00DC7E00"/>
    <w:rsid w:val="00E31687"/>
    <w:rsid w:val="00E37157"/>
    <w:rsid w:val="00E47197"/>
    <w:rsid w:val="00E628A0"/>
    <w:rsid w:val="00E63DED"/>
    <w:rsid w:val="00EA2E8B"/>
    <w:rsid w:val="00EB6001"/>
    <w:rsid w:val="00F0055F"/>
    <w:rsid w:val="00F22A6B"/>
    <w:rsid w:val="00F356F7"/>
    <w:rsid w:val="00F417DA"/>
    <w:rsid w:val="00F86E16"/>
    <w:rsid w:val="00FF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8DDE9F"/>
  <w15:docId w15:val="{47C32C9F-7854-3E42-89C6-A3F79504C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8A0"/>
    <w:rPr>
      <w:rFonts w:eastAsia="Times New Roman"/>
      <w:lang w:eastAsia="en-US"/>
    </w:rPr>
  </w:style>
  <w:style w:type="paragraph" w:styleId="1">
    <w:name w:val="heading 1"/>
    <w:basedOn w:val="a"/>
    <w:next w:val="a"/>
    <w:uiPriority w:val="9"/>
    <w:qFormat/>
    <w:rsid w:val="003035E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3035E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3035E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035E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035E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3035E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035E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035EB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3035EB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rsid w:val="0071661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EA4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EA484D"/>
    <w:rPr>
      <w:rFonts w:ascii="Segoe UI" w:eastAsia="Times New Roman" w:hAnsi="Segoe UI" w:cs="Segoe UI"/>
      <w:sz w:val="18"/>
      <w:szCs w:val="18"/>
      <w:lang w:eastAsia="en-US"/>
    </w:rPr>
  </w:style>
  <w:style w:type="paragraph" w:styleId="a7">
    <w:name w:val="List Paragraph"/>
    <w:basedOn w:val="a"/>
    <w:uiPriority w:val="34"/>
    <w:qFormat/>
    <w:rsid w:val="000801DB"/>
    <w:pPr>
      <w:ind w:left="720"/>
      <w:contextualSpacing/>
    </w:pPr>
  </w:style>
  <w:style w:type="paragraph" w:styleId="a8">
    <w:name w:val="header"/>
    <w:basedOn w:val="a"/>
    <w:link w:val="a9"/>
    <w:unhideWhenUsed/>
    <w:rsid w:val="00D87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D871E3"/>
    <w:rPr>
      <w:rFonts w:eastAsia="Times New Roman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D87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871E3"/>
    <w:rPr>
      <w:rFonts w:eastAsia="Times New Roman"/>
      <w:sz w:val="22"/>
      <w:szCs w:val="22"/>
      <w:lang w:eastAsia="en-US"/>
    </w:rPr>
  </w:style>
  <w:style w:type="paragraph" w:styleId="ac">
    <w:name w:val="Subtitle"/>
    <w:basedOn w:val="a"/>
    <w:next w:val="a"/>
    <w:uiPriority w:val="11"/>
    <w:qFormat/>
    <w:rsid w:val="003035E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rsid w:val="003035E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rsid w:val="003035EB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rXws2vHrRkfe+/9HSUQUAPwDyg==">AMUW2mVNcq8MzD79Pnl81fJ8nx+x+XesDrMmu4Qa7/lB5NyCip/RPVrTXaTACoYt1PkkyUVkrtcJ1UAPxAdxRMXQlDt5wcf/lLSwu0lMD8rqCJ2a93wwc/nSnufWg8jqHNlzeiQPnOjM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3</cp:revision>
  <dcterms:created xsi:type="dcterms:W3CDTF">2023-09-28T08:50:00Z</dcterms:created>
  <dcterms:modified xsi:type="dcterms:W3CDTF">2023-09-28T11:28:00Z</dcterms:modified>
</cp:coreProperties>
</file>